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9D" w:rsidRPr="00DD0EE3" w:rsidRDefault="00312D48" w:rsidP="00B5369D">
      <w:pPr>
        <w:rPr>
          <w:rFonts w:ascii="Arial" w:hAnsi="Arial" w:cs="Arial"/>
          <w:b/>
          <w:sz w:val="40"/>
          <w:szCs w:val="40"/>
        </w:rPr>
      </w:pPr>
      <w:r w:rsidRPr="00312D48">
        <w:rPr>
          <w:rFonts w:ascii="Adelle Sans" w:hAnsi="Adelle Sans"/>
          <w:b/>
          <w:noProof/>
          <w:sz w:val="40"/>
          <w:szCs w:val="40"/>
        </w:rPr>
        <w:drawing>
          <wp:inline distT="0" distB="0" distL="0" distR="0" wp14:anchorId="4A951928" wp14:editId="54F2F10A">
            <wp:extent cx="4314825" cy="46545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-Registration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EE3">
        <w:rPr>
          <w:rFonts w:ascii="Garamond" w:hAnsi="Garamond" w:cs="Arial"/>
          <w:b/>
          <w:sz w:val="44"/>
          <w:szCs w:val="44"/>
        </w:rPr>
        <w:t>World Conference</w:t>
      </w:r>
      <w:r w:rsidRPr="00DD0EE3">
        <w:rPr>
          <w:rFonts w:ascii="Arial" w:hAnsi="Arial" w:cs="Arial"/>
          <w:b/>
          <w:sz w:val="40"/>
          <w:szCs w:val="40"/>
        </w:rPr>
        <w:t xml:space="preserve"> </w:t>
      </w:r>
      <w:r w:rsidRPr="00DD0EE3">
        <w:rPr>
          <w:rFonts w:ascii="Arial" w:hAnsi="Arial" w:cs="Arial"/>
          <w:b/>
          <w:sz w:val="40"/>
          <w:szCs w:val="40"/>
        </w:rPr>
        <w:br/>
      </w:r>
      <w:r w:rsidR="00FE6C1B" w:rsidRPr="00DD0EE3">
        <w:rPr>
          <w:rFonts w:ascii="Arial" w:hAnsi="Arial" w:cs="Arial"/>
          <w:sz w:val="40"/>
          <w:szCs w:val="40"/>
        </w:rPr>
        <w:t>DAY OF PREPARATION</w:t>
      </w:r>
    </w:p>
    <w:p w:rsidR="00FE6C1B" w:rsidRPr="00DD0EE3" w:rsidRDefault="00B5369D" w:rsidP="00B5369D">
      <w:pPr>
        <w:rPr>
          <w:rFonts w:ascii="Arial" w:hAnsi="Arial" w:cs="Arial"/>
          <w:sz w:val="21"/>
          <w:szCs w:val="21"/>
        </w:rPr>
      </w:pPr>
      <w:r w:rsidRPr="00DD0EE3">
        <w:rPr>
          <w:rFonts w:ascii="Arial" w:hAnsi="Arial" w:cs="Arial"/>
          <w:sz w:val="21"/>
          <w:szCs w:val="21"/>
        </w:rPr>
        <w:t>We invite you to join your Community of Christ brothers and sisters from around the globe as</w:t>
      </w:r>
      <w:r w:rsidR="00C82DCE" w:rsidRPr="00DD0EE3">
        <w:rPr>
          <w:rFonts w:ascii="Arial" w:hAnsi="Arial" w:cs="Arial"/>
          <w:sz w:val="21"/>
          <w:szCs w:val="21"/>
        </w:rPr>
        <w:t xml:space="preserve"> we uphold World Conference</w:t>
      </w:r>
      <w:r w:rsidR="00312D48" w:rsidRPr="00DD0EE3">
        <w:rPr>
          <w:rFonts w:ascii="Arial" w:hAnsi="Arial" w:cs="Arial"/>
          <w:sz w:val="21"/>
          <w:szCs w:val="21"/>
        </w:rPr>
        <w:t xml:space="preserve"> on Sunday, April 10</w:t>
      </w:r>
      <w:r w:rsidRPr="00DD0EE3">
        <w:rPr>
          <w:rFonts w:ascii="Arial" w:hAnsi="Arial" w:cs="Arial"/>
          <w:sz w:val="21"/>
          <w:szCs w:val="21"/>
        </w:rPr>
        <w:t xml:space="preserve">. </w:t>
      </w:r>
    </w:p>
    <w:p w:rsidR="00B5369D" w:rsidRPr="00DD0EE3" w:rsidRDefault="00FE6C1B" w:rsidP="00B5369D">
      <w:pPr>
        <w:rPr>
          <w:rFonts w:ascii="Arial" w:hAnsi="Arial" w:cs="Arial"/>
          <w:sz w:val="21"/>
          <w:szCs w:val="21"/>
        </w:rPr>
      </w:pPr>
      <w:r w:rsidRPr="00DD0EE3">
        <w:rPr>
          <w:rFonts w:ascii="Arial" w:hAnsi="Arial" w:cs="Arial"/>
          <w:sz w:val="21"/>
          <w:szCs w:val="21"/>
        </w:rPr>
        <w:t>This particular Sunday</w:t>
      </w:r>
      <w:r w:rsidR="00B5369D" w:rsidRPr="00DD0EE3">
        <w:rPr>
          <w:rFonts w:ascii="Arial" w:hAnsi="Arial" w:cs="Arial"/>
          <w:sz w:val="21"/>
          <w:szCs w:val="21"/>
        </w:rPr>
        <w:t xml:space="preserve"> is set aside as a day of prayer and fasting for World Conference and a special offering will be received. The offering will help </w:t>
      </w:r>
      <w:r w:rsidRPr="00DD0EE3">
        <w:rPr>
          <w:rFonts w:ascii="Arial" w:hAnsi="Arial" w:cs="Arial"/>
          <w:sz w:val="21"/>
          <w:szCs w:val="21"/>
        </w:rPr>
        <w:t>with</w:t>
      </w:r>
      <w:r w:rsidR="00B5369D" w:rsidRPr="00DD0EE3">
        <w:rPr>
          <w:rFonts w:ascii="Arial" w:hAnsi="Arial" w:cs="Arial"/>
          <w:sz w:val="21"/>
          <w:szCs w:val="21"/>
        </w:rPr>
        <w:t xml:space="preserve"> the costs</w:t>
      </w:r>
      <w:r w:rsidR="00312D48" w:rsidRPr="00DD0EE3">
        <w:rPr>
          <w:rFonts w:ascii="Arial" w:hAnsi="Arial" w:cs="Arial"/>
          <w:sz w:val="21"/>
          <w:szCs w:val="21"/>
        </w:rPr>
        <w:t xml:space="preserve"> of Conference (approximately </w:t>
      </w:r>
      <w:r w:rsidR="00B5369D" w:rsidRPr="00DD0EE3">
        <w:rPr>
          <w:rFonts w:ascii="Arial" w:hAnsi="Arial" w:cs="Arial"/>
          <w:sz w:val="21"/>
          <w:szCs w:val="21"/>
        </w:rPr>
        <w:t>$</w:t>
      </w:r>
      <w:r w:rsidR="00312D48" w:rsidRPr="00DD0EE3">
        <w:rPr>
          <w:rFonts w:ascii="Arial" w:hAnsi="Arial" w:cs="Arial"/>
          <w:sz w:val="21"/>
          <w:szCs w:val="21"/>
        </w:rPr>
        <w:t>560</w:t>
      </w:r>
      <w:r w:rsidR="00B5369D" w:rsidRPr="00DD0EE3">
        <w:rPr>
          <w:rFonts w:ascii="Arial" w:hAnsi="Arial" w:cs="Arial"/>
          <w:sz w:val="21"/>
          <w:szCs w:val="21"/>
        </w:rPr>
        <w:t xml:space="preserve">,000) and provide online access to the events of this important week to church members and friends worldwide. </w:t>
      </w:r>
    </w:p>
    <w:p w:rsidR="000A35C8" w:rsidRPr="00DD0EE3" w:rsidRDefault="000A35C8" w:rsidP="000A35C8">
      <w:pPr>
        <w:rPr>
          <w:rFonts w:ascii="Arial" w:hAnsi="Arial" w:cs="Arial"/>
          <w:b/>
          <w:sz w:val="21"/>
          <w:szCs w:val="21"/>
        </w:rPr>
      </w:pPr>
      <w:r w:rsidRPr="00DD0EE3">
        <w:rPr>
          <w:rFonts w:ascii="Arial" w:hAnsi="Arial" w:cs="Arial"/>
          <w:b/>
          <w:sz w:val="21"/>
          <w:szCs w:val="21"/>
        </w:rPr>
        <w:t>Here’s how you can take part in the World Conference special offering:</w:t>
      </w:r>
    </w:p>
    <w:p w:rsidR="000A35C8" w:rsidRPr="00DD0EE3" w:rsidRDefault="00312D48" w:rsidP="00312D4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Envelopes</w:t>
      </w:r>
    </w:p>
    <w:p w:rsidR="00120EF3" w:rsidRPr="00DD0EE3" w:rsidRDefault="000A35C8" w:rsidP="000A35C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Use the World Conference </w:t>
      </w:r>
      <w:r w:rsidR="00120EF3" w:rsidRPr="00DD0EE3">
        <w:rPr>
          <w:rFonts w:ascii="Arial" w:hAnsi="Arial" w:cs="Arial"/>
          <w:sz w:val="20"/>
          <w:szCs w:val="20"/>
        </w:rPr>
        <w:t xml:space="preserve">special offering </w:t>
      </w:r>
      <w:r w:rsidR="00FE6C1B" w:rsidRPr="00DD0EE3">
        <w:rPr>
          <w:rFonts w:ascii="Arial" w:hAnsi="Arial" w:cs="Arial"/>
          <w:sz w:val="20"/>
          <w:szCs w:val="20"/>
        </w:rPr>
        <w:t>envelope (</w:t>
      </w:r>
      <w:r w:rsidR="00120EF3" w:rsidRPr="00DD0EE3">
        <w:rPr>
          <w:rFonts w:ascii="Arial" w:hAnsi="Arial" w:cs="Arial"/>
          <w:sz w:val="20"/>
          <w:szCs w:val="20"/>
        </w:rPr>
        <w:t xml:space="preserve">included in your </w:t>
      </w:r>
      <w:r w:rsidR="00312D48" w:rsidRPr="00DD0EE3">
        <w:rPr>
          <w:rFonts w:ascii="Arial" w:hAnsi="Arial" w:cs="Arial"/>
          <w:sz w:val="20"/>
          <w:szCs w:val="20"/>
        </w:rPr>
        <w:t>April</w:t>
      </w:r>
      <w:r w:rsidR="00120EF3" w:rsidRPr="00DD0EE3">
        <w:rPr>
          <w:rFonts w:ascii="Arial" w:hAnsi="Arial" w:cs="Arial"/>
          <w:sz w:val="20"/>
          <w:szCs w:val="20"/>
        </w:rPr>
        <w:t xml:space="preserve"> mailing</w:t>
      </w:r>
      <w:r w:rsidR="00FE6C1B" w:rsidRPr="00DD0EE3">
        <w:rPr>
          <w:rFonts w:ascii="Arial" w:hAnsi="Arial" w:cs="Arial"/>
          <w:sz w:val="20"/>
          <w:szCs w:val="20"/>
        </w:rPr>
        <w:t>) in your home congregation.</w:t>
      </w:r>
      <w:r w:rsidR="00120EF3" w:rsidRPr="00DD0EE3">
        <w:rPr>
          <w:rFonts w:ascii="Arial" w:hAnsi="Arial" w:cs="Arial"/>
          <w:sz w:val="20"/>
          <w:szCs w:val="20"/>
        </w:rPr>
        <w:t xml:space="preserve"> </w:t>
      </w:r>
    </w:p>
    <w:p w:rsidR="00120EF3" w:rsidRPr="00DD0EE3" w:rsidRDefault="007A2CC1" w:rsidP="000A35C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>If you don’t have envelopes, write “World Conference</w:t>
      </w:r>
      <w:r w:rsidR="00120EF3" w:rsidRPr="00DD0EE3">
        <w:rPr>
          <w:rFonts w:ascii="Arial" w:hAnsi="Arial" w:cs="Arial"/>
          <w:sz w:val="20"/>
          <w:szCs w:val="20"/>
        </w:rPr>
        <w:t xml:space="preserve">” on the memo line of your check </w:t>
      </w:r>
      <w:r w:rsidR="00FE6C1B" w:rsidRPr="00DD0EE3">
        <w:rPr>
          <w:rFonts w:ascii="Arial" w:hAnsi="Arial" w:cs="Arial"/>
          <w:sz w:val="20"/>
          <w:szCs w:val="20"/>
        </w:rPr>
        <w:t>and place in the offering baskets.</w:t>
      </w:r>
      <w:r w:rsidR="00DD0EE3">
        <w:rPr>
          <w:rFonts w:ascii="Arial" w:hAnsi="Arial" w:cs="Arial"/>
          <w:sz w:val="20"/>
          <w:szCs w:val="20"/>
        </w:rPr>
        <w:br/>
      </w:r>
    </w:p>
    <w:p w:rsidR="000A35C8" w:rsidRPr="00DD0EE3" w:rsidRDefault="00312D48" w:rsidP="00312D4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Online</w:t>
      </w:r>
    </w:p>
    <w:p w:rsidR="000A35C8" w:rsidRPr="00DD0EE3" w:rsidRDefault="000A35C8" w:rsidP="000A35C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Contribute online at </w:t>
      </w:r>
      <w:hyperlink r:id="rId7" w:history="1">
        <w:r w:rsidRPr="00DD0EE3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www.CofChrist.org/give</w:t>
        </w:r>
      </w:hyperlink>
      <w:r w:rsidR="00312D48" w:rsidRPr="00DD0EE3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-now</w:t>
      </w:r>
      <w:r w:rsidRPr="00DD0EE3">
        <w:rPr>
          <w:rFonts w:ascii="Arial" w:hAnsi="Arial" w:cs="Arial"/>
          <w:sz w:val="20"/>
          <w:szCs w:val="20"/>
        </w:rPr>
        <w:t xml:space="preserve"> using a debit or credit card. </w:t>
      </w:r>
      <w:r w:rsidR="00DD0EE3">
        <w:rPr>
          <w:rFonts w:ascii="Arial" w:hAnsi="Arial" w:cs="Arial"/>
          <w:sz w:val="20"/>
          <w:szCs w:val="20"/>
        </w:rPr>
        <w:br/>
      </w:r>
    </w:p>
    <w:p w:rsidR="000A35C8" w:rsidRPr="00DD0EE3" w:rsidRDefault="00312D48" w:rsidP="00312D4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Postal Mail</w:t>
      </w:r>
    </w:p>
    <w:p w:rsidR="007A2CC1" w:rsidRPr="00DD0EE3" w:rsidRDefault="000A35C8" w:rsidP="000A35C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Mail a check (payable to </w:t>
      </w:r>
      <w:r w:rsidR="007A2CC1" w:rsidRPr="00DD0EE3">
        <w:rPr>
          <w:rFonts w:ascii="Arial" w:hAnsi="Arial" w:cs="Arial"/>
          <w:sz w:val="20"/>
          <w:szCs w:val="20"/>
        </w:rPr>
        <w:t>Community of Christ</w:t>
      </w:r>
      <w:r w:rsidRPr="00DD0EE3">
        <w:rPr>
          <w:rFonts w:ascii="Arial" w:hAnsi="Arial" w:cs="Arial"/>
          <w:sz w:val="20"/>
          <w:szCs w:val="20"/>
        </w:rPr>
        <w:t xml:space="preserve">) to Community of Christ International Headquarters, ATTN: Fiscal Services, 1001 W. Walnut, Independence, MO 64050-3562. </w:t>
      </w:r>
    </w:p>
    <w:p w:rsidR="000A35C8" w:rsidRPr="00DD0EE3" w:rsidRDefault="000A35C8" w:rsidP="000A35C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>Write “World Conference” on the memo line.</w:t>
      </w:r>
    </w:p>
    <w:p w:rsidR="00B5369D" w:rsidRPr="00DD0EE3" w:rsidRDefault="00B5369D" w:rsidP="00FE6C1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D0EE3">
        <w:rPr>
          <w:rFonts w:ascii="Arial" w:hAnsi="Arial" w:cs="Arial"/>
          <w:b/>
          <w:i/>
          <w:sz w:val="24"/>
          <w:szCs w:val="24"/>
        </w:rPr>
        <w:t xml:space="preserve">Thank you for </w:t>
      </w:r>
      <w:r w:rsidR="00312D48" w:rsidRPr="00DD0EE3">
        <w:rPr>
          <w:rFonts w:ascii="Arial" w:hAnsi="Arial" w:cs="Arial"/>
          <w:b/>
          <w:i/>
          <w:sz w:val="24"/>
          <w:szCs w:val="24"/>
        </w:rPr>
        <w:t>making</w:t>
      </w:r>
      <w:r w:rsidRPr="00DD0EE3">
        <w:rPr>
          <w:rFonts w:ascii="Arial" w:hAnsi="Arial" w:cs="Arial"/>
          <w:b/>
          <w:i/>
          <w:sz w:val="24"/>
          <w:szCs w:val="24"/>
        </w:rPr>
        <w:t xml:space="preserve"> this exciting event possible </w:t>
      </w:r>
      <w:r w:rsidR="00FE6C1B" w:rsidRPr="00DD0EE3">
        <w:rPr>
          <w:rFonts w:ascii="Arial" w:hAnsi="Arial" w:cs="Arial"/>
          <w:b/>
          <w:i/>
          <w:sz w:val="24"/>
          <w:szCs w:val="24"/>
        </w:rPr>
        <w:br/>
      </w:r>
      <w:r w:rsidR="00312D48" w:rsidRPr="00DD0EE3">
        <w:rPr>
          <w:rFonts w:ascii="Arial" w:hAnsi="Arial" w:cs="Arial"/>
          <w:b/>
          <w:i/>
          <w:sz w:val="24"/>
          <w:szCs w:val="24"/>
        </w:rPr>
        <w:t>through your generous</w:t>
      </w:r>
      <w:r w:rsidRPr="00DD0EE3">
        <w:rPr>
          <w:rFonts w:ascii="Arial" w:hAnsi="Arial" w:cs="Arial"/>
          <w:b/>
          <w:i/>
          <w:sz w:val="24"/>
          <w:szCs w:val="24"/>
        </w:rPr>
        <w:t xml:space="preserve"> contribut</w:t>
      </w:r>
      <w:r w:rsidR="00312D48" w:rsidRPr="00DD0EE3">
        <w:rPr>
          <w:rFonts w:ascii="Arial" w:hAnsi="Arial" w:cs="Arial"/>
          <w:b/>
          <w:i/>
          <w:sz w:val="24"/>
          <w:szCs w:val="24"/>
        </w:rPr>
        <w:t>ions</w:t>
      </w:r>
      <w:r w:rsidRPr="00DD0EE3">
        <w:rPr>
          <w:rFonts w:ascii="Arial" w:hAnsi="Arial" w:cs="Arial"/>
          <w:b/>
          <w:i/>
          <w:sz w:val="24"/>
          <w:szCs w:val="24"/>
        </w:rPr>
        <w:t>!</w:t>
      </w:r>
    </w:p>
    <w:p w:rsidR="00FE6C1B" w:rsidRPr="00DD0EE3" w:rsidRDefault="00312D48" w:rsidP="00FE6C1B">
      <w:pPr>
        <w:jc w:val="center"/>
        <w:rPr>
          <w:rFonts w:ascii="Arial" w:hAnsi="Arial" w:cs="Arial"/>
          <w:i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Learn more about World Conference at </w:t>
      </w:r>
      <w:r w:rsidRPr="00DD0EE3">
        <w:rPr>
          <w:rFonts w:ascii="Arial" w:hAnsi="Arial" w:cs="Arial"/>
          <w:sz w:val="20"/>
          <w:szCs w:val="20"/>
        </w:rPr>
        <w:br/>
      </w:r>
      <w:hyperlink r:id="rId8" w:history="1">
        <w:r w:rsidRPr="00DD0EE3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www.CofChrist.org/2016-world-conference</w:t>
        </w:r>
      </w:hyperlink>
      <w:r w:rsidRPr="00DD0EE3">
        <w:rPr>
          <w:rFonts w:ascii="Arial" w:hAnsi="Arial" w:cs="Arial"/>
          <w:i/>
          <w:sz w:val="20"/>
          <w:szCs w:val="20"/>
        </w:rPr>
        <w:t xml:space="preserve"> </w:t>
      </w:r>
    </w:p>
    <w:p w:rsidR="00DD0EE3" w:rsidRPr="00DD0EE3" w:rsidRDefault="00312D48" w:rsidP="00DD0EE3">
      <w:pPr>
        <w:rPr>
          <w:rFonts w:ascii="Arial" w:hAnsi="Arial" w:cs="Arial"/>
          <w:b/>
          <w:sz w:val="40"/>
          <w:szCs w:val="40"/>
        </w:rPr>
      </w:pPr>
      <w:r w:rsidRPr="00312D48">
        <w:rPr>
          <w:rFonts w:ascii="Adelle Sans" w:hAnsi="Adelle Sans"/>
          <w:b/>
          <w:noProof/>
          <w:sz w:val="40"/>
          <w:szCs w:val="40"/>
        </w:rPr>
        <w:lastRenderedPageBreak/>
        <w:drawing>
          <wp:inline distT="0" distB="0" distL="0" distR="0" wp14:anchorId="48C0E74D" wp14:editId="2B764DEA">
            <wp:extent cx="4314825" cy="46545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-Registration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CC1" w:rsidRPr="007A2CC1">
        <w:rPr>
          <w:rFonts w:ascii="Calluna" w:hAnsi="Calluna"/>
          <w:b/>
          <w:sz w:val="40"/>
          <w:szCs w:val="40"/>
        </w:rPr>
        <w:t xml:space="preserve"> </w:t>
      </w:r>
      <w:r w:rsidR="00DD0EE3" w:rsidRPr="00DD0EE3">
        <w:rPr>
          <w:rFonts w:ascii="Garamond" w:hAnsi="Garamond" w:cs="Arial"/>
          <w:b/>
          <w:sz w:val="44"/>
          <w:szCs w:val="44"/>
        </w:rPr>
        <w:t>World Conference</w:t>
      </w:r>
      <w:r w:rsidR="00DD0EE3" w:rsidRPr="00DD0EE3">
        <w:rPr>
          <w:rFonts w:ascii="Arial" w:hAnsi="Arial" w:cs="Arial"/>
          <w:b/>
          <w:sz w:val="40"/>
          <w:szCs w:val="40"/>
        </w:rPr>
        <w:t xml:space="preserve"> </w:t>
      </w:r>
      <w:r w:rsidR="00DD0EE3" w:rsidRPr="00DD0EE3">
        <w:rPr>
          <w:rFonts w:ascii="Arial" w:hAnsi="Arial" w:cs="Arial"/>
          <w:b/>
          <w:sz w:val="40"/>
          <w:szCs w:val="40"/>
        </w:rPr>
        <w:br/>
      </w:r>
      <w:r w:rsidR="00DD0EE3" w:rsidRPr="00DD0EE3">
        <w:rPr>
          <w:rFonts w:ascii="Arial" w:hAnsi="Arial" w:cs="Arial"/>
          <w:sz w:val="40"/>
          <w:szCs w:val="40"/>
        </w:rPr>
        <w:t>DAY OF PREPARATION</w:t>
      </w:r>
    </w:p>
    <w:p w:rsidR="00DD0EE3" w:rsidRPr="00DD0EE3" w:rsidRDefault="00DD0EE3" w:rsidP="00DD0EE3">
      <w:pPr>
        <w:rPr>
          <w:rFonts w:ascii="Arial" w:hAnsi="Arial" w:cs="Arial"/>
          <w:sz w:val="21"/>
          <w:szCs w:val="21"/>
        </w:rPr>
      </w:pPr>
      <w:r w:rsidRPr="00DD0EE3">
        <w:rPr>
          <w:rFonts w:ascii="Arial" w:hAnsi="Arial" w:cs="Arial"/>
          <w:sz w:val="21"/>
          <w:szCs w:val="21"/>
        </w:rPr>
        <w:t xml:space="preserve">We invite you to join your Community of Christ brothers and sisters from around the globe as we uphold World Conference on Sunday, April 10. </w:t>
      </w:r>
    </w:p>
    <w:p w:rsidR="00DD0EE3" w:rsidRPr="00DD0EE3" w:rsidRDefault="00DD0EE3" w:rsidP="00DD0EE3">
      <w:pPr>
        <w:rPr>
          <w:rFonts w:ascii="Arial" w:hAnsi="Arial" w:cs="Arial"/>
          <w:sz w:val="21"/>
          <w:szCs w:val="21"/>
        </w:rPr>
      </w:pPr>
      <w:r w:rsidRPr="00DD0EE3">
        <w:rPr>
          <w:rFonts w:ascii="Arial" w:hAnsi="Arial" w:cs="Arial"/>
          <w:sz w:val="21"/>
          <w:szCs w:val="21"/>
        </w:rPr>
        <w:t xml:space="preserve">This particular Sunday is set aside as a day of prayer and fasting for World Conference and a special offering will be received. The offering will help with the costs of Conference (approximately $560,000) and provide online access to the events of this important week to church members and friends worldwide. </w:t>
      </w:r>
    </w:p>
    <w:p w:rsidR="00DD0EE3" w:rsidRPr="00DD0EE3" w:rsidRDefault="00DD0EE3" w:rsidP="00DD0EE3">
      <w:pPr>
        <w:rPr>
          <w:rFonts w:ascii="Arial" w:hAnsi="Arial" w:cs="Arial"/>
          <w:b/>
          <w:sz w:val="21"/>
          <w:szCs w:val="21"/>
        </w:rPr>
      </w:pPr>
      <w:r w:rsidRPr="00DD0EE3">
        <w:rPr>
          <w:rFonts w:ascii="Arial" w:hAnsi="Arial" w:cs="Arial"/>
          <w:b/>
          <w:sz w:val="21"/>
          <w:szCs w:val="21"/>
        </w:rPr>
        <w:t>Here’s how you can take part in the World Conference special offering:</w:t>
      </w:r>
    </w:p>
    <w:p w:rsidR="00DD0EE3" w:rsidRPr="00DD0EE3" w:rsidRDefault="00DD0EE3" w:rsidP="00DD0EE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Envelopes</w:t>
      </w:r>
    </w:p>
    <w:p w:rsidR="00DD0EE3" w:rsidRPr="00DD0EE3" w:rsidRDefault="00DD0EE3" w:rsidP="00DD0E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Use the World Conference special offering envelope (included in your April mailing) in your home congregation. </w:t>
      </w:r>
    </w:p>
    <w:p w:rsidR="00DD0EE3" w:rsidRPr="00DD0EE3" w:rsidRDefault="00DD0EE3" w:rsidP="00DD0E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>If you don’t have envelopes, write “World Conference” on the memo line of your check and place in the offering baskets.</w:t>
      </w:r>
      <w:r>
        <w:rPr>
          <w:rFonts w:ascii="Arial" w:hAnsi="Arial" w:cs="Arial"/>
          <w:sz w:val="20"/>
          <w:szCs w:val="20"/>
        </w:rPr>
        <w:br/>
      </w:r>
    </w:p>
    <w:p w:rsidR="00DD0EE3" w:rsidRPr="00DD0EE3" w:rsidRDefault="00DD0EE3" w:rsidP="00DD0EE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Online</w:t>
      </w:r>
    </w:p>
    <w:p w:rsidR="00DD0EE3" w:rsidRPr="00DD0EE3" w:rsidRDefault="00DD0EE3" w:rsidP="00DD0E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Contribute online at </w:t>
      </w:r>
      <w:hyperlink r:id="rId9" w:history="1">
        <w:r w:rsidRPr="00DD0EE3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www.CofChrist.org/give</w:t>
        </w:r>
      </w:hyperlink>
      <w:r w:rsidRPr="00DD0EE3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-now</w:t>
      </w:r>
      <w:r w:rsidRPr="00DD0EE3">
        <w:rPr>
          <w:rFonts w:ascii="Arial" w:hAnsi="Arial" w:cs="Arial"/>
          <w:sz w:val="20"/>
          <w:szCs w:val="20"/>
        </w:rPr>
        <w:t xml:space="preserve"> using a debit or credit card. </w:t>
      </w:r>
      <w:r>
        <w:rPr>
          <w:rFonts w:ascii="Arial" w:hAnsi="Arial" w:cs="Arial"/>
          <w:sz w:val="20"/>
          <w:szCs w:val="20"/>
        </w:rPr>
        <w:br/>
      </w:r>
    </w:p>
    <w:p w:rsidR="00DD0EE3" w:rsidRPr="00DD0EE3" w:rsidRDefault="00DD0EE3" w:rsidP="00DD0EE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0EE3">
        <w:rPr>
          <w:rFonts w:ascii="Arial" w:hAnsi="Arial" w:cs="Arial"/>
          <w:b/>
          <w:sz w:val="24"/>
          <w:szCs w:val="24"/>
        </w:rPr>
        <w:t>Postal Mail</w:t>
      </w:r>
    </w:p>
    <w:p w:rsidR="00DD0EE3" w:rsidRPr="00DD0EE3" w:rsidRDefault="00DD0EE3" w:rsidP="00DD0E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Mail a check (payable to Community of Christ) to Community of Christ International Headquarters, ATTN: Fiscal Services, 1001 W. Walnut, Independence, MO 64050-3562. </w:t>
      </w:r>
    </w:p>
    <w:p w:rsidR="00DD0EE3" w:rsidRPr="00DD0EE3" w:rsidRDefault="00DD0EE3" w:rsidP="00DD0E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>Write “World Conference” on the memo line.</w:t>
      </w:r>
    </w:p>
    <w:p w:rsidR="00DD0EE3" w:rsidRPr="00DD0EE3" w:rsidRDefault="00DD0EE3" w:rsidP="00DD0EE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D0EE3">
        <w:rPr>
          <w:rFonts w:ascii="Arial" w:hAnsi="Arial" w:cs="Arial"/>
          <w:b/>
          <w:i/>
          <w:sz w:val="24"/>
          <w:szCs w:val="24"/>
        </w:rPr>
        <w:t xml:space="preserve">Thank you for making this exciting event possible </w:t>
      </w:r>
      <w:r w:rsidRPr="00DD0EE3">
        <w:rPr>
          <w:rFonts w:ascii="Arial" w:hAnsi="Arial" w:cs="Arial"/>
          <w:b/>
          <w:i/>
          <w:sz w:val="24"/>
          <w:szCs w:val="24"/>
        </w:rPr>
        <w:br/>
        <w:t>through your generous contributions!</w:t>
      </w:r>
    </w:p>
    <w:p w:rsidR="00312D48" w:rsidRPr="00DD0EE3" w:rsidRDefault="00DD0EE3" w:rsidP="00DD0EE3">
      <w:pPr>
        <w:jc w:val="center"/>
        <w:rPr>
          <w:rFonts w:ascii="Arial" w:hAnsi="Arial" w:cs="Arial"/>
          <w:i/>
          <w:sz w:val="20"/>
          <w:szCs w:val="20"/>
        </w:rPr>
      </w:pPr>
      <w:r w:rsidRPr="00DD0EE3">
        <w:rPr>
          <w:rFonts w:ascii="Arial" w:hAnsi="Arial" w:cs="Arial"/>
          <w:sz w:val="20"/>
          <w:szCs w:val="20"/>
        </w:rPr>
        <w:t xml:space="preserve">Learn more about World Conference at </w:t>
      </w:r>
      <w:r w:rsidRPr="00DD0EE3">
        <w:rPr>
          <w:rFonts w:ascii="Arial" w:hAnsi="Arial" w:cs="Arial"/>
          <w:sz w:val="20"/>
          <w:szCs w:val="20"/>
        </w:rPr>
        <w:br/>
      </w:r>
      <w:hyperlink r:id="rId10" w:history="1">
        <w:r w:rsidRPr="00DD0EE3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www.CofChrist.org/2016-world-conference</w:t>
        </w:r>
      </w:hyperlink>
      <w:r w:rsidRPr="00DD0EE3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</w:p>
    <w:sectPr w:rsidR="00312D48" w:rsidRPr="00DD0EE3" w:rsidSect="00970D0C">
      <w:pgSz w:w="15840" w:h="12240" w:orient="landscape"/>
      <w:pgMar w:top="720" w:right="45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5DE"/>
    <w:multiLevelType w:val="hybridMultilevel"/>
    <w:tmpl w:val="3CF04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9D"/>
    <w:rsid w:val="000876F7"/>
    <w:rsid w:val="000A35C8"/>
    <w:rsid w:val="00107479"/>
    <w:rsid w:val="00120EF3"/>
    <w:rsid w:val="00312D48"/>
    <w:rsid w:val="003E36F9"/>
    <w:rsid w:val="006E174B"/>
    <w:rsid w:val="007A2CC1"/>
    <w:rsid w:val="00970D0C"/>
    <w:rsid w:val="00B5369D"/>
    <w:rsid w:val="00C82DCE"/>
    <w:rsid w:val="00DD0EE3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F7"/>
  </w:style>
  <w:style w:type="paragraph" w:styleId="Heading1">
    <w:name w:val="heading 1"/>
    <w:basedOn w:val="Normal"/>
    <w:next w:val="Normal"/>
    <w:link w:val="Heading1Char"/>
    <w:uiPriority w:val="9"/>
    <w:qFormat/>
    <w:rsid w:val="000876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6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6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6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6F7"/>
    <w:rPr>
      <w:b/>
      <w:bCs/>
    </w:rPr>
  </w:style>
  <w:style w:type="character" w:styleId="Emphasis">
    <w:name w:val="Emphasis"/>
    <w:uiPriority w:val="20"/>
    <w:qFormat/>
    <w:rsid w:val="000876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087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6F7"/>
  </w:style>
  <w:style w:type="paragraph" w:styleId="ListParagraph">
    <w:name w:val="List Paragraph"/>
    <w:basedOn w:val="Normal"/>
    <w:uiPriority w:val="34"/>
    <w:qFormat/>
    <w:rsid w:val="00087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6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6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F7"/>
    <w:rPr>
      <w:b/>
      <w:bCs/>
      <w:i/>
      <w:iCs/>
    </w:rPr>
  </w:style>
  <w:style w:type="character" w:styleId="SubtleEmphasis">
    <w:name w:val="Subtle Emphasis"/>
    <w:uiPriority w:val="19"/>
    <w:qFormat/>
    <w:rsid w:val="000876F7"/>
    <w:rPr>
      <w:i/>
      <w:iCs/>
    </w:rPr>
  </w:style>
  <w:style w:type="character" w:styleId="IntenseEmphasis">
    <w:name w:val="Intense Emphasis"/>
    <w:uiPriority w:val="21"/>
    <w:qFormat/>
    <w:rsid w:val="000876F7"/>
    <w:rPr>
      <w:b/>
      <w:bCs/>
    </w:rPr>
  </w:style>
  <w:style w:type="character" w:styleId="SubtleReference">
    <w:name w:val="Subtle Reference"/>
    <w:uiPriority w:val="31"/>
    <w:qFormat/>
    <w:rsid w:val="000876F7"/>
    <w:rPr>
      <w:smallCaps/>
    </w:rPr>
  </w:style>
  <w:style w:type="character" w:styleId="IntenseReference">
    <w:name w:val="Intense Reference"/>
    <w:uiPriority w:val="32"/>
    <w:qFormat/>
    <w:rsid w:val="000876F7"/>
    <w:rPr>
      <w:smallCaps/>
      <w:spacing w:val="5"/>
      <w:u w:val="single"/>
    </w:rPr>
  </w:style>
  <w:style w:type="character" w:styleId="BookTitle">
    <w:name w:val="Book Title"/>
    <w:uiPriority w:val="33"/>
    <w:qFormat/>
    <w:rsid w:val="000876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F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536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F7"/>
  </w:style>
  <w:style w:type="paragraph" w:styleId="Heading1">
    <w:name w:val="heading 1"/>
    <w:basedOn w:val="Normal"/>
    <w:next w:val="Normal"/>
    <w:link w:val="Heading1Char"/>
    <w:uiPriority w:val="9"/>
    <w:qFormat/>
    <w:rsid w:val="000876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6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6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6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6F7"/>
    <w:rPr>
      <w:b/>
      <w:bCs/>
    </w:rPr>
  </w:style>
  <w:style w:type="character" w:styleId="Emphasis">
    <w:name w:val="Emphasis"/>
    <w:uiPriority w:val="20"/>
    <w:qFormat/>
    <w:rsid w:val="000876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087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6F7"/>
  </w:style>
  <w:style w:type="paragraph" w:styleId="ListParagraph">
    <w:name w:val="List Paragraph"/>
    <w:basedOn w:val="Normal"/>
    <w:uiPriority w:val="34"/>
    <w:qFormat/>
    <w:rsid w:val="00087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6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6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F7"/>
    <w:rPr>
      <w:b/>
      <w:bCs/>
      <w:i/>
      <w:iCs/>
    </w:rPr>
  </w:style>
  <w:style w:type="character" w:styleId="SubtleEmphasis">
    <w:name w:val="Subtle Emphasis"/>
    <w:uiPriority w:val="19"/>
    <w:qFormat/>
    <w:rsid w:val="000876F7"/>
    <w:rPr>
      <w:i/>
      <w:iCs/>
    </w:rPr>
  </w:style>
  <w:style w:type="character" w:styleId="IntenseEmphasis">
    <w:name w:val="Intense Emphasis"/>
    <w:uiPriority w:val="21"/>
    <w:qFormat/>
    <w:rsid w:val="000876F7"/>
    <w:rPr>
      <w:b/>
      <w:bCs/>
    </w:rPr>
  </w:style>
  <w:style w:type="character" w:styleId="SubtleReference">
    <w:name w:val="Subtle Reference"/>
    <w:uiPriority w:val="31"/>
    <w:qFormat/>
    <w:rsid w:val="000876F7"/>
    <w:rPr>
      <w:smallCaps/>
    </w:rPr>
  </w:style>
  <w:style w:type="character" w:styleId="IntenseReference">
    <w:name w:val="Intense Reference"/>
    <w:uiPriority w:val="32"/>
    <w:qFormat/>
    <w:rsid w:val="000876F7"/>
    <w:rPr>
      <w:smallCaps/>
      <w:spacing w:val="5"/>
      <w:u w:val="single"/>
    </w:rPr>
  </w:style>
  <w:style w:type="character" w:styleId="BookTitle">
    <w:name w:val="Book Title"/>
    <w:uiPriority w:val="33"/>
    <w:qFormat/>
    <w:rsid w:val="000876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F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536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Christ.org/2016-world-confere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fChrist.org/g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fChrist.org/2016-world-confer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fChrist.org/g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of Christ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Killpack</dc:creator>
  <cp:lastModifiedBy>Jenn Killpack</cp:lastModifiedBy>
  <cp:revision>5</cp:revision>
  <dcterms:created xsi:type="dcterms:W3CDTF">2016-03-11T17:12:00Z</dcterms:created>
  <dcterms:modified xsi:type="dcterms:W3CDTF">2016-03-15T15:13:00Z</dcterms:modified>
</cp:coreProperties>
</file>